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67" w:rsidRPr="00F7269D" w:rsidRDefault="009B3D5B" w:rsidP="00383267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9D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</w:t>
      </w:r>
    </w:p>
    <w:p w:rsidR="009B3D5B" w:rsidRPr="00F7269D" w:rsidRDefault="009B3D5B" w:rsidP="00383267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9D">
        <w:rPr>
          <w:rFonts w:ascii="Times New Roman" w:hAnsi="Times New Roman" w:cs="Times New Roman"/>
          <w:b/>
          <w:sz w:val="28"/>
          <w:szCs w:val="28"/>
        </w:rPr>
        <w:t>по дополнительным профессиональным программам:</w:t>
      </w:r>
    </w:p>
    <w:p w:rsidR="00F7269D" w:rsidRPr="00F7269D" w:rsidRDefault="00F7269D" w:rsidP="00F7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69D" w:rsidRPr="00F7269D" w:rsidRDefault="00F7269D" w:rsidP="00F7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69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«Нефтегорский </w:t>
      </w:r>
      <w:proofErr w:type="gramStart"/>
      <w:r w:rsidRPr="00F7269D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F7269D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DD21F3">
        <w:rPr>
          <w:rFonts w:ascii="Times New Roman" w:hAnsi="Times New Roman" w:cs="Times New Roman"/>
          <w:sz w:val="28"/>
          <w:szCs w:val="28"/>
        </w:rPr>
        <w:t>»</w:t>
      </w:r>
    </w:p>
    <w:p w:rsidR="00DD21F3" w:rsidRDefault="00F7269D" w:rsidP="00F7269D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269D">
        <w:rPr>
          <w:rFonts w:ascii="Times New Roman" w:hAnsi="Times New Roman" w:cs="Times New Roman"/>
          <w:sz w:val="28"/>
          <w:szCs w:val="28"/>
        </w:rPr>
        <w:t xml:space="preserve">446600, Российская Федерация, Самарская область, г. Нефтегорск, </w:t>
      </w:r>
    </w:p>
    <w:p w:rsidR="00383267" w:rsidRPr="00F7269D" w:rsidRDefault="00F7269D" w:rsidP="00F7269D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F7269D">
        <w:rPr>
          <w:rFonts w:ascii="Times New Roman" w:hAnsi="Times New Roman" w:cs="Times New Roman"/>
          <w:sz w:val="28"/>
          <w:szCs w:val="28"/>
        </w:rPr>
        <w:t>проспект Победы</w:t>
      </w:r>
      <w:r w:rsidR="00DD21F3">
        <w:rPr>
          <w:rFonts w:ascii="Times New Roman" w:hAnsi="Times New Roman" w:cs="Times New Roman"/>
          <w:sz w:val="28"/>
          <w:szCs w:val="28"/>
        </w:rPr>
        <w:t>,</w:t>
      </w:r>
      <w:r w:rsidRPr="00F7269D">
        <w:rPr>
          <w:rFonts w:ascii="Times New Roman" w:hAnsi="Times New Roman" w:cs="Times New Roman"/>
          <w:sz w:val="28"/>
          <w:szCs w:val="28"/>
        </w:rPr>
        <w:t xml:space="preserve"> 10</w:t>
      </w:r>
    </w:p>
    <w:sectPr w:rsidR="00383267" w:rsidRPr="00F7269D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383267"/>
    <w:rsid w:val="003E7FB5"/>
    <w:rsid w:val="006C1B59"/>
    <w:rsid w:val="009B3D5B"/>
    <w:rsid w:val="00AA0567"/>
    <w:rsid w:val="00DD21F3"/>
    <w:rsid w:val="00F21A67"/>
    <w:rsid w:val="00F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D4BE-4F5C-4103-A0FF-EC19FAF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Булакова</cp:lastModifiedBy>
  <cp:revision>4</cp:revision>
  <dcterms:created xsi:type="dcterms:W3CDTF">2020-09-14T11:02:00Z</dcterms:created>
  <dcterms:modified xsi:type="dcterms:W3CDTF">2020-10-05T11:32:00Z</dcterms:modified>
</cp:coreProperties>
</file>