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739E5" w:rsidRPr="002739E5" w:rsidTr="00A32BBC">
        <w:trPr>
          <w:trHeight w:val="2596"/>
        </w:trPr>
        <w:tc>
          <w:tcPr>
            <w:tcW w:w="5529" w:type="dxa"/>
          </w:tcPr>
          <w:p w:rsidR="002739E5" w:rsidRPr="002739E5" w:rsidRDefault="002739E5" w:rsidP="00D93EB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3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профессиональное образовательное учреждение Самарской области </w:t>
            </w:r>
            <w:r w:rsidRPr="002739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«Нефтегорский государственный техникум»</w:t>
            </w:r>
          </w:p>
          <w:p w:rsidR="002739E5" w:rsidRPr="002739E5" w:rsidRDefault="002739E5" w:rsidP="00D93EB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3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6377004313/КПП 637701001</w:t>
            </w:r>
          </w:p>
          <w:p w:rsidR="002739E5" w:rsidRPr="002739E5" w:rsidRDefault="002739E5" w:rsidP="00D93EB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73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446600, Самарская область, г. Нефтегорск, пр. Победы, 10</w:t>
            </w:r>
          </w:p>
        </w:tc>
      </w:tr>
      <w:tr w:rsidR="002739E5" w:rsidRPr="002739E5" w:rsidTr="00A32BBC">
        <w:trPr>
          <w:trHeight w:val="362"/>
        </w:trPr>
        <w:tc>
          <w:tcPr>
            <w:tcW w:w="5529" w:type="dxa"/>
          </w:tcPr>
          <w:p w:rsidR="002739E5" w:rsidRPr="002739E5" w:rsidRDefault="002739E5" w:rsidP="00D93EB8">
            <w:pPr>
              <w:spacing w:after="0"/>
              <w:jc w:val="center"/>
              <w:rPr>
                <w:rStyle w:val="username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3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 2-15-73, эл. почта</w:t>
            </w:r>
            <w:r w:rsidRPr="002739E5">
              <w:rPr>
                <w:rStyle w:val="username"/>
                <w:rFonts w:ascii="Times New Roman" w:hAnsi="Times New Roman" w:cs="Times New Roman"/>
                <w:color w:val="AAAAAA"/>
                <w:sz w:val="28"/>
                <w:szCs w:val="28"/>
                <w:lang w:eastAsia="en-US"/>
              </w:rPr>
              <w:t xml:space="preserve"> </w:t>
            </w:r>
            <w:hyperlink r:id="rId4" w:history="1">
              <w:r w:rsidRPr="002739E5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tech_nft@samara.edu.ru</w:t>
              </w:r>
            </w:hyperlink>
          </w:p>
        </w:tc>
      </w:tr>
    </w:tbl>
    <w:p w:rsidR="004E1192" w:rsidRDefault="002739E5" w:rsidP="002739E5">
      <w:pPr>
        <w:rPr>
          <w:rStyle w:val="username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username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739E5" w:rsidRPr="00A32BBC" w:rsidRDefault="002739E5" w:rsidP="002739E5">
      <w:pPr>
        <w:spacing w:after="0"/>
        <w:jc w:val="center"/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</w:pPr>
      <w:r w:rsidRPr="00A32BBC"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  <w:t>Аналитическая справка</w:t>
      </w:r>
    </w:p>
    <w:p w:rsidR="002739E5" w:rsidRPr="00A32BBC" w:rsidRDefault="002739E5" w:rsidP="002739E5">
      <w:pPr>
        <w:spacing w:after="0"/>
        <w:jc w:val="center"/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</w:pPr>
      <w:r w:rsidRPr="00A32BBC"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  <w:t xml:space="preserve"> о количестве образовательных программ СПО, реализуемых с использованием материально-технической базы мастерских </w:t>
      </w:r>
    </w:p>
    <w:p w:rsidR="002739E5" w:rsidRPr="00A32BBC" w:rsidRDefault="002739E5" w:rsidP="002739E5">
      <w:pPr>
        <w:spacing w:after="0"/>
        <w:jc w:val="center"/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</w:pPr>
      <w:r w:rsidRPr="00A32BBC"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  <w:t>по состоянию на 01.10.2022</w:t>
      </w:r>
    </w:p>
    <w:p w:rsidR="002739E5" w:rsidRPr="00A32BBC" w:rsidRDefault="002739E5" w:rsidP="002739E5">
      <w:pPr>
        <w:spacing w:after="0"/>
        <w:jc w:val="center"/>
        <w:rPr>
          <w:rStyle w:val="username"/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4"/>
      </w:tblGrid>
      <w:tr w:rsidR="002739E5" w:rsidRPr="00A32BBC" w:rsidTr="00B057F8">
        <w:trPr>
          <w:trHeight w:val="765"/>
        </w:trPr>
        <w:tc>
          <w:tcPr>
            <w:tcW w:w="988" w:type="dxa"/>
          </w:tcPr>
          <w:p w:rsidR="002739E5" w:rsidRPr="00A32BBC" w:rsidRDefault="002739E5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2739E5" w:rsidRPr="00A32BBC" w:rsidRDefault="002739E5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СПО</w:t>
            </w:r>
          </w:p>
        </w:tc>
        <w:tc>
          <w:tcPr>
            <w:tcW w:w="1554" w:type="dxa"/>
          </w:tcPr>
          <w:p w:rsidR="002739E5" w:rsidRPr="00A32BBC" w:rsidRDefault="002739E5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2739E5" w:rsidRPr="00A32BBC" w:rsidRDefault="002739E5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</w:p>
        </w:tc>
      </w:tr>
      <w:tr w:rsidR="002739E5" w:rsidRPr="00A32BBC" w:rsidTr="00E26CF9">
        <w:tc>
          <w:tcPr>
            <w:tcW w:w="9346" w:type="dxa"/>
            <w:gridSpan w:val="3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1 по компетенции </w:t>
            </w:r>
          </w:p>
          <w:p w:rsidR="002739E5" w:rsidRPr="00A32BBC" w:rsidRDefault="002739E5" w:rsidP="00B057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</w:t>
            </w:r>
          </w:p>
        </w:tc>
      </w:tr>
      <w:tr w:rsidR="002739E5" w:rsidRPr="00A32BBC" w:rsidTr="002739E5">
        <w:tc>
          <w:tcPr>
            <w:tcW w:w="988" w:type="dxa"/>
          </w:tcPr>
          <w:p w:rsidR="002739E5" w:rsidRPr="00A32BBC" w:rsidRDefault="002739E5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739E5" w:rsidRPr="00A32BBC" w:rsidRDefault="002739E5" w:rsidP="00B05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специалистов среднего звена по специальности 13.02.11 Техническая эксплуатация электрического и электромеханического оборудования (</w:t>
            </w:r>
            <w:r w:rsidR="00B057F8" w:rsidRPr="00A32BBC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ромышленности), очная форма, на базе основного общего образования</w:t>
            </w:r>
          </w:p>
        </w:tc>
        <w:tc>
          <w:tcPr>
            <w:tcW w:w="1554" w:type="dxa"/>
          </w:tcPr>
          <w:p w:rsidR="002739E5" w:rsidRPr="00A32BBC" w:rsidRDefault="00B057F8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739E5" w:rsidRPr="00A32BBC" w:rsidTr="002739E5">
        <w:tc>
          <w:tcPr>
            <w:tcW w:w="988" w:type="dxa"/>
          </w:tcPr>
          <w:p w:rsidR="002739E5" w:rsidRPr="00A32BBC" w:rsidRDefault="00B057F8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739E5" w:rsidRPr="00A32BBC" w:rsidRDefault="00B057F8" w:rsidP="00B057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специалистов среднего звена по специальности 13.02.11 Техническая эксплуатация электрического и электромеханического оборудования (в промышленности), очная форма, на базе основного общего образования</w:t>
            </w:r>
          </w:p>
        </w:tc>
        <w:tc>
          <w:tcPr>
            <w:tcW w:w="1554" w:type="dxa"/>
          </w:tcPr>
          <w:p w:rsidR="002739E5" w:rsidRPr="00A32BBC" w:rsidRDefault="00B057F8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739E5" w:rsidRPr="00A32BBC" w:rsidTr="002739E5">
        <w:tc>
          <w:tcPr>
            <w:tcW w:w="988" w:type="dxa"/>
          </w:tcPr>
          <w:p w:rsidR="002739E5" w:rsidRPr="00A32BBC" w:rsidRDefault="00B057F8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739E5" w:rsidRPr="00A32BBC" w:rsidRDefault="00283E8D" w:rsidP="00B05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квалифицированных рабочих (служащих) </w:t>
            </w: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13.01.10 </w:t>
            </w:r>
            <w:r w:rsidR="00B057F8"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по ремонту и обслуживанию </w:t>
            </w:r>
            <w:r w:rsidR="00B057F8" w:rsidRPr="00A32BBC">
              <w:rPr>
                <w:rFonts w:ascii="Times New Roman" w:hAnsi="Times New Roman" w:cs="Times New Roman"/>
                <w:sz w:val="28"/>
                <w:szCs w:val="28"/>
              </w:rPr>
              <w:t>электрического и электромеханического оборудования (в промышленности), очная форма, на базе основного общего образования</w:t>
            </w:r>
          </w:p>
        </w:tc>
        <w:tc>
          <w:tcPr>
            <w:tcW w:w="1554" w:type="dxa"/>
          </w:tcPr>
          <w:p w:rsidR="002739E5" w:rsidRPr="00A32BBC" w:rsidRDefault="00B057F8" w:rsidP="00273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057F8" w:rsidRPr="00A32BBC" w:rsidTr="002739E5">
        <w:tc>
          <w:tcPr>
            <w:tcW w:w="988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057F8" w:rsidRPr="00A32BBC" w:rsidRDefault="00283E8D" w:rsidP="00B057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квалифицированных рабочих (служащих) </w:t>
            </w: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13.01.10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по ремонту и обслуживанию электрического и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электромеханического оборудования (в промышленности), очная форма, на базе основного общего образования</w:t>
            </w:r>
          </w:p>
        </w:tc>
        <w:tc>
          <w:tcPr>
            <w:tcW w:w="1554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B057F8" w:rsidRPr="00A32BBC" w:rsidTr="002739E5">
        <w:tc>
          <w:tcPr>
            <w:tcW w:w="988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057F8" w:rsidRPr="00A32BBC" w:rsidRDefault="00B057F8" w:rsidP="00B057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Мастерская 2</w:t>
            </w: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компетенции </w:t>
            </w:r>
          </w:p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Малярные и декоративные работы</w:t>
            </w:r>
          </w:p>
        </w:tc>
        <w:tc>
          <w:tcPr>
            <w:tcW w:w="1554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F8" w:rsidRPr="00A32BBC" w:rsidTr="002739E5">
        <w:tc>
          <w:tcPr>
            <w:tcW w:w="988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057F8" w:rsidRPr="00A32BBC" w:rsidRDefault="00B057F8" w:rsidP="00283E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по специальности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08.02.01 Строительство и эксплуатация зданий и сооружений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очная форма, на базе основного общего образования</w:t>
            </w:r>
          </w:p>
        </w:tc>
        <w:tc>
          <w:tcPr>
            <w:tcW w:w="1554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057F8" w:rsidRPr="00A32BBC" w:rsidTr="002739E5">
        <w:tc>
          <w:tcPr>
            <w:tcW w:w="988" w:type="dxa"/>
          </w:tcPr>
          <w:p w:rsidR="00B057F8" w:rsidRPr="00A32BBC" w:rsidRDefault="00B057F8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057F8" w:rsidRPr="00A32BBC" w:rsidRDefault="00283E8D" w:rsidP="00283E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 (служащих)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08.01.07 Мастер общестроительных работ, очная форма, на базе основного общего образования</w:t>
            </w:r>
          </w:p>
        </w:tc>
        <w:tc>
          <w:tcPr>
            <w:tcW w:w="1554" w:type="dxa"/>
          </w:tcPr>
          <w:p w:rsidR="00B057F8" w:rsidRPr="00A32BBC" w:rsidRDefault="00283E8D" w:rsidP="00B057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83E8D" w:rsidRPr="00A32BBC" w:rsidTr="006A436E">
        <w:tc>
          <w:tcPr>
            <w:tcW w:w="9346" w:type="dxa"/>
            <w:gridSpan w:val="3"/>
          </w:tcPr>
          <w:p w:rsidR="00283E8D" w:rsidRPr="00A32BBC" w:rsidRDefault="00283E8D" w:rsidP="00283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2 по компетенции</w:t>
            </w:r>
          </w:p>
          <w:p w:rsidR="00283E8D" w:rsidRPr="00A32BBC" w:rsidRDefault="00283E8D" w:rsidP="00283E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b/>
                <w:sz w:val="28"/>
                <w:szCs w:val="28"/>
              </w:rPr>
              <w:t>Ландшафтный дизайн</w:t>
            </w:r>
          </w:p>
        </w:tc>
      </w:tr>
      <w:tr w:rsidR="00B057F8" w:rsidRPr="00A32BBC" w:rsidTr="002739E5">
        <w:tc>
          <w:tcPr>
            <w:tcW w:w="988" w:type="dxa"/>
          </w:tcPr>
          <w:p w:rsidR="00B057F8" w:rsidRPr="00A32BBC" w:rsidRDefault="00283E8D" w:rsidP="00283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83E8D" w:rsidRPr="00A32BBC" w:rsidRDefault="00283E8D" w:rsidP="00283E8D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по 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специальности 35.02.12</w:t>
            </w: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Садово-парковое и ландшафтное </w:t>
            </w:r>
            <w:bookmarkStart w:id="0" w:name="_GoBack"/>
            <w:bookmarkEnd w:id="0"/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B057F8" w:rsidRPr="00A32BBC" w:rsidRDefault="00283E8D" w:rsidP="00283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 xml:space="preserve"> очная форма, на базе основного общего образования</w:t>
            </w:r>
          </w:p>
        </w:tc>
        <w:tc>
          <w:tcPr>
            <w:tcW w:w="1554" w:type="dxa"/>
          </w:tcPr>
          <w:p w:rsidR="00B057F8" w:rsidRPr="00A32BBC" w:rsidRDefault="00283E8D" w:rsidP="00283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283E8D" w:rsidRPr="00A32BBC" w:rsidRDefault="00283E8D" w:rsidP="00273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E8D" w:rsidRPr="00A32BBC" w:rsidRDefault="00283E8D" w:rsidP="002739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9E5" w:rsidRPr="00A32BBC" w:rsidRDefault="00283E8D" w:rsidP="00A3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BBC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учебно-производственной работе                 </w:t>
      </w:r>
      <w:proofErr w:type="spellStart"/>
      <w:r w:rsidRPr="00A32BBC">
        <w:rPr>
          <w:rFonts w:ascii="Times New Roman" w:hAnsi="Times New Roman" w:cs="Times New Roman"/>
          <w:sz w:val="24"/>
          <w:szCs w:val="24"/>
        </w:rPr>
        <w:t>Н.М.Тимакова</w:t>
      </w:r>
      <w:proofErr w:type="spellEnd"/>
    </w:p>
    <w:sectPr w:rsidR="002739E5" w:rsidRPr="00A32BBC" w:rsidSect="002739E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52"/>
    <w:rsid w:val="002739E5"/>
    <w:rsid w:val="00283E8D"/>
    <w:rsid w:val="004E1192"/>
    <w:rsid w:val="00631F52"/>
    <w:rsid w:val="00A32BBC"/>
    <w:rsid w:val="00B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79F1"/>
  <w15:chartTrackingRefBased/>
  <w15:docId w15:val="{2C82566C-31A3-4650-98EF-79B80C51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2739E5"/>
  </w:style>
  <w:style w:type="character" w:styleId="a3">
    <w:name w:val="Hyperlink"/>
    <w:basedOn w:val="a0"/>
    <w:uiPriority w:val="99"/>
    <w:unhideWhenUsed/>
    <w:rsid w:val="002739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_nft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2022-10-21T05:54:00Z</dcterms:created>
  <dcterms:modified xsi:type="dcterms:W3CDTF">2022-10-21T06:26:00Z</dcterms:modified>
</cp:coreProperties>
</file>